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42C" w:rsidRPr="00EE2ED6" w:rsidRDefault="009B101F" w:rsidP="00EE2ED6">
      <w:pPr>
        <w:bidi/>
        <w:jc w:val="center"/>
        <w:rPr>
          <w:rFonts w:cs="B Titr"/>
          <w:b/>
          <w:bCs/>
          <w:sz w:val="28"/>
          <w:szCs w:val="28"/>
          <w:rtl/>
          <w:lang w:bidi="fa-IR"/>
        </w:rPr>
      </w:pPr>
      <w:r>
        <w:rPr>
          <w:noProof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0;margin-top:-40.75pt;width:59.5pt;height:21.95pt;z-index:251659264;mso-position-horizontal:center;mso-position-horizontal-relative:margin" stroked="f">
            <v:textbox style="mso-next-textbox:#_x0000_s1027">
              <w:txbxContent>
                <w:p w:rsidR="00B75879" w:rsidRPr="00B75879" w:rsidRDefault="00B75879">
                  <w:pPr>
                    <w:rPr>
                      <w:rFonts w:ascii="AlMutanabi 2" w:hAnsi="AlMutanabi 2" w:cs="B Nazanin"/>
                      <w:lang w:bidi="fa-IR"/>
                    </w:rPr>
                  </w:pPr>
                  <w:r w:rsidRPr="00B75879">
                    <w:rPr>
                      <w:rFonts w:ascii="AlMutanabi 2" w:hAnsi="AlMutanabi 2" w:cs="B Nazanin"/>
                      <w:rtl/>
                      <w:lang w:bidi="fa-IR"/>
                    </w:rPr>
                    <w:t>باسمه تعالی</w:t>
                  </w:r>
                </w:p>
              </w:txbxContent>
            </v:textbox>
            <w10:wrap anchorx="margin"/>
          </v:shape>
        </w:pict>
      </w:r>
      <w:r w:rsidR="00EE2ED6">
        <w:rPr>
          <w:noProof/>
        </w:rPr>
        <w:drawing>
          <wp:anchor distT="0" distB="0" distL="114300" distR="114300" simplePos="0" relativeHeight="251658240" behindDoc="0" locked="0" layoutInCell="1" allowOverlap="1" wp14:anchorId="1A6321D2" wp14:editId="68153A26">
            <wp:simplePos x="0" y="0"/>
            <wp:positionH relativeFrom="margin">
              <wp:align>center</wp:align>
            </wp:positionH>
            <wp:positionV relativeFrom="paragraph">
              <wp:posOffset>-207010</wp:posOffset>
            </wp:positionV>
            <wp:extent cx="647700" cy="676275"/>
            <wp:effectExtent l="0" t="0" r="0" b="0"/>
            <wp:wrapSquare wrapText="bothSides"/>
            <wp:docPr id="10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F442C" w:rsidRPr="000467B9" w:rsidRDefault="00EE2ED6" w:rsidP="00182E08">
      <w:pPr>
        <w:bidi/>
        <w:jc w:val="center"/>
        <w:rPr>
          <w:rFonts w:cs="B Titr"/>
          <w:sz w:val="32"/>
          <w:szCs w:val="32"/>
          <w:rtl/>
          <w:lang w:bidi="fa-IR"/>
        </w:rPr>
      </w:pPr>
      <w:r w:rsidRPr="000467B9">
        <w:rPr>
          <w:rFonts w:cs="B Titr" w:hint="cs"/>
          <w:sz w:val="32"/>
          <w:szCs w:val="32"/>
          <w:rtl/>
          <w:lang w:bidi="fa-IR"/>
        </w:rPr>
        <w:t>ضمن</w:t>
      </w:r>
      <w:r w:rsidR="005F442C" w:rsidRPr="000467B9">
        <w:rPr>
          <w:rFonts w:cs="B Titr" w:hint="cs"/>
          <w:sz w:val="32"/>
          <w:szCs w:val="32"/>
          <w:rtl/>
          <w:lang w:bidi="fa-IR"/>
        </w:rPr>
        <w:t xml:space="preserve"> تبریک </w:t>
      </w:r>
      <w:r w:rsidR="00182E08" w:rsidRPr="000467B9">
        <w:rPr>
          <w:rFonts w:cs="B Titr" w:hint="cs"/>
          <w:sz w:val="32"/>
          <w:szCs w:val="32"/>
          <w:rtl/>
          <w:lang w:bidi="fa-IR"/>
        </w:rPr>
        <w:t>آغاز</w:t>
      </w:r>
      <w:r w:rsidR="005F442C" w:rsidRPr="000467B9">
        <w:rPr>
          <w:rFonts w:cs="B Titr" w:hint="cs"/>
          <w:sz w:val="32"/>
          <w:szCs w:val="32"/>
          <w:rtl/>
          <w:lang w:bidi="fa-IR"/>
        </w:rPr>
        <w:t xml:space="preserve"> </w:t>
      </w:r>
      <w:r w:rsidRPr="000467B9">
        <w:rPr>
          <w:rFonts w:cs="B Titr" w:hint="cs"/>
          <w:sz w:val="32"/>
          <w:szCs w:val="32"/>
          <w:rtl/>
          <w:lang w:bidi="fa-IR"/>
        </w:rPr>
        <w:t xml:space="preserve">سال تحصیلی 95-94 موارد ذیل قابل توجه </w:t>
      </w:r>
      <w:r w:rsidR="00A24AE9">
        <w:rPr>
          <w:rFonts w:cs="B Titr" w:hint="cs"/>
          <w:sz w:val="32"/>
          <w:szCs w:val="32"/>
          <w:rtl/>
          <w:lang w:bidi="fa-IR"/>
        </w:rPr>
        <w:t>می‌‌</w:t>
      </w:r>
      <w:r w:rsidRPr="000467B9">
        <w:rPr>
          <w:rFonts w:cs="B Titr" w:hint="cs"/>
          <w:sz w:val="32"/>
          <w:szCs w:val="32"/>
          <w:rtl/>
          <w:lang w:bidi="fa-IR"/>
        </w:rPr>
        <w:t xml:space="preserve"> باشد:</w:t>
      </w:r>
    </w:p>
    <w:p w:rsidR="000152AB" w:rsidRDefault="000152AB" w:rsidP="000152AB">
      <w:pPr>
        <w:pStyle w:val="NormalWeb"/>
        <w:numPr>
          <w:ilvl w:val="0"/>
          <w:numId w:val="1"/>
        </w:numPr>
        <w:bidi/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حضور دانشجویان ورودی مهر</w:t>
      </w:r>
      <w:r w:rsidR="00721786">
        <w:rPr>
          <w:rFonts w:cs="B Nazanin" w:hint="cs"/>
          <w:sz w:val="28"/>
          <w:szCs w:val="28"/>
          <w:rtl/>
        </w:rPr>
        <w:t>ماه</w:t>
      </w:r>
      <w:r>
        <w:rPr>
          <w:rFonts w:cs="B Nazanin" w:hint="cs"/>
          <w:sz w:val="28"/>
          <w:szCs w:val="28"/>
          <w:rtl/>
        </w:rPr>
        <w:t xml:space="preserve"> 94 در کلاس توجیهی- آموزشی و آشنایی با سیستم گلستان الزا</w:t>
      </w:r>
      <w:r w:rsidR="00A24AE9">
        <w:rPr>
          <w:rFonts w:cs="B Nazanin" w:hint="cs"/>
          <w:sz w:val="28"/>
          <w:szCs w:val="28"/>
          <w:rtl/>
        </w:rPr>
        <w:t>می‌‌</w:t>
      </w:r>
      <w:r>
        <w:rPr>
          <w:rFonts w:cs="B Nazanin" w:hint="cs"/>
          <w:sz w:val="28"/>
          <w:szCs w:val="28"/>
          <w:rtl/>
        </w:rPr>
        <w:t xml:space="preserve"> است (زمان تشکیل کلاس حداکثر تا نیمه مهرماه توسط اداره آموزش اعلام خواهد شد)</w:t>
      </w:r>
      <w:r w:rsidR="004A5376">
        <w:rPr>
          <w:rFonts w:cs="B Nazanin" w:hint="cs"/>
          <w:sz w:val="28"/>
          <w:szCs w:val="28"/>
          <w:rtl/>
        </w:rPr>
        <w:t>.</w:t>
      </w:r>
    </w:p>
    <w:p w:rsidR="004A5376" w:rsidRPr="000029E5" w:rsidRDefault="004A5376" w:rsidP="00610AFF">
      <w:pPr>
        <w:pStyle w:val="NormalWeb"/>
        <w:numPr>
          <w:ilvl w:val="0"/>
          <w:numId w:val="1"/>
        </w:numPr>
        <w:bidi/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آیین</w:t>
      </w:r>
      <w:r w:rsidR="00610AFF">
        <w:rPr>
          <w:rFonts w:cs="B Nazanin" w:hint="cs"/>
          <w:sz w:val="28"/>
          <w:szCs w:val="28"/>
          <w:rtl/>
        </w:rPr>
        <w:t>‌نامه آموزشی دوره‌</w:t>
      </w:r>
      <w:r>
        <w:rPr>
          <w:rFonts w:cs="B Nazanin" w:hint="cs"/>
          <w:sz w:val="28"/>
          <w:szCs w:val="28"/>
          <w:rtl/>
        </w:rPr>
        <w:t>های کا</w:t>
      </w:r>
      <w:r w:rsidR="00610AFF">
        <w:rPr>
          <w:rFonts w:cs="B Nazanin" w:hint="cs"/>
          <w:sz w:val="28"/>
          <w:szCs w:val="28"/>
          <w:rtl/>
        </w:rPr>
        <w:t>ر</w:t>
      </w:r>
      <w:r>
        <w:rPr>
          <w:rFonts w:cs="B Nazanin" w:hint="cs"/>
          <w:sz w:val="28"/>
          <w:szCs w:val="28"/>
          <w:rtl/>
        </w:rPr>
        <w:t>دانی و کارشناسی (پیوسته و ناپیوسته) در وبسایت دانشگاه جیرفت</w:t>
      </w:r>
      <w:r w:rsidR="00610AFF">
        <w:rPr>
          <w:rFonts w:cs="B Nazanin" w:hint="cs"/>
          <w:sz w:val="28"/>
          <w:szCs w:val="28"/>
          <w:rtl/>
        </w:rPr>
        <w:t xml:space="preserve"> (</w:t>
      </w:r>
      <w:r w:rsidR="000029E5">
        <w:rPr>
          <w:rFonts w:cs="B Nazanin" w:hint="cs"/>
          <w:sz w:val="28"/>
          <w:szCs w:val="28"/>
          <w:rtl/>
        </w:rPr>
        <w:t xml:space="preserve">قسمت </w:t>
      </w:r>
      <w:r w:rsidR="00610AFF">
        <w:rPr>
          <w:rFonts w:cs="B Nazanin" w:hint="cs"/>
          <w:sz w:val="28"/>
          <w:szCs w:val="28"/>
          <w:rtl/>
        </w:rPr>
        <w:t>آیین‌نامه‌</w:t>
      </w:r>
      <w:r>
        <w:rPr>
          <w:rFonts w:ascii="Symbol" w:hAnsi="Symbol" w:cs="B Nazanin" w:hint="cs"/>
          <w:sz w:val="28"/>
          <w:szCs w:val="28"/>
          <w:rtl/>
        </w:rPr>
        <w:t>ها- آموزشی</w:t>
      </w:r>
      <w:r w:rsidR="00610AFF">
        <w:rPr>
          <w:rFonts w:ascii="Symbol" w:hAnsi="Symbol" w:cs="B Nazanin" w:hint="cs"/>
          <w:sz w:val="28"/>
          <w:szCs w:val="28"/>
          <w:rtl/>
        </w:rPr>
        <w:t xml:space="preserve">) موجود </w:t>
      </w:r>
      <w:r w:rsidR="00A24AE9">
        <w:rPr>
          <w:rFonts w:ascii="Symbol" w:hAnsi="Symbol" w:cs="B Nazanin" w:hint="cs"/>
          <w:sz w:val="28"/>
          <w:szCs w:val="28"/>
          <w:rtl/>
        </w:rPr>
        <w:t>می‌‌</w:t>
      </w:r>
      <w:r w:rsidR="00610AFF">
        <w:rPr>
          <w:rFonts w:ascii="Symbol" w:hAnsi="Symbol" w:cs="B Nazanin" w:hint="cs"/>
          <w:sz w:val="28"/>
          <w:szCs w:val="28"/>
          <w:rtl/>
        </w:rPr>
        <w:t>‌</w:t>
      </w:r>
      <w:r>
        <w:rPr>
          <w:rFonts w:ascii="Symbol" w:hAnsi="Symbol" w:cs="B Nazanin" w:hint="cs"/>
          <w:sz w:val="28"/>
          <w:szCs w:val="28"/>
          <w:rtl/>
        </w:rPr>
        <w:t>باشد و مطالعه آن برای تما</w:t>
      </w:r>
      <w:r w:rsidR="00A24AE9">
        <w:rPr>
          <w:rFonts w:ascii="Symbol" w:hAnsi="Symbol" w:cs="B Nazanin" w:hint="cs"/>
          <w:sz w:val="28"/>
          <w:szCs w:val="28"/>
          <w:rtl/>
        </w:rPr>
        <w:t>می‌‌</w:t>
      </w:r>
      <w:r>
        <w:rPr>
          <w:rFonts w:ascii="Symbol" w:hAnsi="Symbol" w:cs="B Nazanin" w:hint="cs"/>
          <w:sz w:val="28"/>
          <w:szCs w:val="28"/>
          <w:rtl/>
        </w:rPr>
        <w:t xml:space="preserve"> دانشجویان الزا</w:t>
      </w:r>
      <w:r w:rsidR="00A24AE9">
        <w:rPr>
          <w:rFonts w:ascii="Symbol" w:hAnsi="Symbol" w:cs="B Nazanin" w:hint="cs"/>
          <w:sz w:val="28"/>
          <w:szCs w:val="28"/>
          <w:rtl/>
        </w:rPr>
        <w:t>می‌‌</w:t>
      </w:r>
      <w:r>
        <w:rPr>
          <w:rFonts w:ascii="Symbol" w:hAnsi="Symbol" w:cs="B Nazanin" w:hint="cs"/>
          <w:sz w:val="28"/>
          <w:szCs w:val="28"/>
          <w:rtl/>
        </w:rPr>
        <w:t xml:space="preserve"> است.</w:t>
      </w:r>
    </w:p>
    <w:p w:rsidR="000029E5" w:rsidRPr="00913F16" w:rsidRDefault="000029E5" w:rsidP="00083E91">
      <w:pPr>
        <w:pStyle w:val="NormalWeb"/>
        <w:numPr>
          <w:ilvl w:val="0"/>
          <w:numId w:val="1"/>
        </w:numPr>
        <w:bidi/>
        <w:jc w:val="both"/>
        <w:rPr>
          <w:rFonts w:cs="B Nazanin"/>
          <w:sz w:val="28"/>
          <w:szCs w:val="28"/>
        </w:rPr>
      </w:pPr>
      <w:r>
        <w:rPr>
          <w:rFonts w:ascii="Symbol" w:hAnsi="Symbol" w:cs="B Nazanin" w:hint="cs"/>
          <w:sz w:val="28"/>
          <w:szCs w:val="28"/>
          <w:rtl/>
        </w:rPr>
        <w:t>دانشجو برای رفع اشکالات آموزشی خود باید این مسیر را طی</w:t>
      </w:r>
      <w:r w:rsidR="00DA740B">
        <w:rPr>
          <w:rFonts w:ascii="Symbol" w:hAnsi="Symbol" w:cs="B Nazanin" w:hint="cs"/>
          <w:sz w:val="28"/>
          <w:szCs w:val="28"/>
          <w:rtl/>
        </w:rPr>
        <w:t xml:space="preserve"> نماید</w:t>
      </w:r>
      <w:r>
        <w:rPr>
          <w:rFonts w:ascii="Symbol" w:hAnsi="Symbol" w:cs="B Nazanin" w:hint="cs"/>
          <w:sz w:val="28"/>
          <w:szCs w:val="28"/>
          <w:rtl/>
        </w:rPr>
        <w:t>:  الف-استاد راهنما، ب-مدیر گروه، ج-کارشناس آموزش</w:t>
      </w:r>
      <w:r w:rsidR="00DA740B">
        <w:rPr>
          <w:rFonts w:ascii="Symbol" w:hAnsi="Symbol" w:cs="B Nazanin" w:hint="cs"/>
          <w:sz w:val="28"/>
          <w:szCs w:val="28"/>
          <w:rtl/>
        </w:rPr>
        <w:t xml:space="preserve"> دانشکده</w:t>
      </w:r>
      <w:r>
        <w:rPr>
          <w:rFonts w:ascii="Symbol" w:hAnsi="Symbol" w:cs="B Nazanin" w:hint="cs"/>
          <w:sz w:val="28"/>
          <w:szCs w:val="28"/>
          <w:rtl/>
        </w:rPr>
        <w:t xml:space="preserve">، </w:t>
      </w:r>
      <w:r w:rsidR="00083E91">
        <w:rPr>
          <w:rFonts w:ascii="Symbol" w:hAnsi="Symbol" w:cs="B Nazanin" w:hint="cs"/>
          <w:sz w:val="28"/>
          <w:szCs w:val="28"/>
          <w:rtl/>
        </w:rPr>
        <w:t xml:space="preserve">د- معاون آموزشی دانشکده، </w:t>
      </w:r>
      <w:r w:rsidR="00DA740B">
        <w:rPr>
          <w:rFonts w:ascii="Symbol" w:hAnsi="Symbol" w:cs="B Nazanin" w:hint="cs"/>
          <w:sz w:val="28"/>
          <w:szCs w:val="28"/>
          <w:rtl/>
        </w:rPr>
        <w:t>ه</w:t>
      </w:r>
      <w:r>
        <w:rPr>
          <w:rFonts w:ascii="Symbol" w:hAnsi="Symbol" w:cs="B Nazanin" w:hint="cs"/>
          <w:sz w:val="28"/>
          <w:szCs w:val="28"/>
          <w:rtl/>
        </w:rPr>
        <w:t>-مدیر آموزش</w:t>
      </w:r>
      <w:r w:rsidR="00DA740B">
        <w:rPr>
          <w:rFonts w:ascii="Symbol" w:hAnsi="Symbol" w:cs="B Nazanin" w:hint="cs"/>
          <w:sz w:val="28"/>
          <w:szCs w:val="28"/>
          <w:rtl/>
        </w:rPr>
        <w:t xml:space="preserve"> دانشگاه</w:t>
      </w:r>
      <w:r>
        <w:rPr>
          <w:rFonts w:ascii="Symbol" w:hAnsi="Symbol" w:cs="B Nazanin" w:hint="cs"/>
          <w:sz w:val="28"/>
          <w:szCs w:val="28"/>
          <w:rtl/>
        </w:rPr>
        <w:t xml:space="preserve">، </w:t>
      </w:r>
      <w:r w:rsidR="00DA740B">
        <w:rPr>
          <w:rFonts w:ascii="Symbol" w:hAnsi="Symbol" w:cs="B Nazanin" w:hint="cs"/>
          <w:sz w:val="28"/>
          <w:szCs w:val="28"/>
          <w:rtl/>
        </w:rPr>
        <w:t>و</w:t>
      </w:r>
      <w:r>
        <w:rPr>
          <w:rFonts w:ascii="Symbol" w:hAnsi="Symbol" w:cs="B Nazanin" w:hint="cs"/>
          <w:sz w:val="28"/>
          <w:szCs w:val="28"/>
          <w:rtl/>
        </w:rPr>
        <w:t>-معاون آموزشی</w:t>
      </w:r>
      <w:r w:rsidR="00DA740B">
        <w:rPr>
          <w:rFonts w:ascii="Symbol" w:hAnsi="Symbol" w:cs="B Nazanin" w:hint="cs"/>
          <w:sz w:val="28"/>
          <w:szCs w:val="28"/>
          <w:rtl/>
        </w:rPr>
        <w:t xml:space="preserve"> دانشگاه.</w:t>
      </w:r>
      <w:r>
        <w:rPr>
          <w:rFonts w:ascii="Symbol" w:hAnsi="Symbol" w:cs="B Nazanin" w:hint="cs"/>
          <w:sz w:val="28"/>
          <w:szCs w:val="28"/>
          <w:rtl/>
        </w:rPr>
        <w:t xml:space="preserve"> (</w:t>
      </w:r>
      <w:r w:rsidR="00DA740B">
        <w:rPr>
          <w:rFonts w:ascii="Symbol" w:hAnsi="Symbol" w:cs="B Nazanin" w:hint="cs"/>
          <w:sz w:val="28"/>
          <w:szCs w:val="28"/>
          <w:rtl/>
        </w:rPr>
        <w:t xml:space="preserve">در صورت عدم رفع مشکل در قسمت‌های الف تا </w:t>
      </w:r>
      <w:r w:rsidR="00083E91">
        <w:rPr>
          <w:rFonts w:ascii="Symbol" w:hAnsi="Symbol" w:cs="B Nazanin" w:hint="cs"/>
          <w:sz w:val="28"/>
          <w:szCs w:val="28"/>
          <w:rtl/>
        </w:rPr>
        <w:t>د</w:t>
      </w:r>
      <w:r w:rsidR="00DA740B">
        <w:rPr>
          <w:rFonts w:ascii="Symbol" w:hAnsi="Symbol" w:cs="B Nazanin" w:hint="cs"/>
          <w:sz w:val="28"/>
          <w:szCs w:val="28"/>
          <w:rtl/>
        </w:rPr>
        <w:t xml:space="preserve">، به مدیر آموزش و در صورت عدم </w:t>
      </w:r>
      <w:r w:rsidR="00083E91">
        <w:rPr>
          <w:rFonts w:ascii="Symbol" w:hAnsi="Symbol" w:cs="B Nazanin" w:hint="cs"/>
          <w:sz w:val="28"/>
          <w:szCs w:val="28"/>
          <w:rtl/>
        </w:rPr>
        <w:t xml:space="preserve">دریافت </w:t>
      </w:r>
      <w:r w:rsidR="00DA740B">
        <w:rPr>
          <w:rFonts w:ascii="Symbol" w:hAnsi="Symbol" w:cs="B Nazanin" w:hint="cs"/>
          <w:sz w:val="28"/>
          <w:szCs w:val="28"/>
          <w:rtl/>
        </w:rPr>
        <w:t>پاسخ به معاون آموزشی مراجعه نماید.</w:t>
      </w:r>
      <w:r>
        <w:rPr>
          <w:rFonts w:ascii="Symbol" w:hAnsi="Symbol" w:cs="B Nazanin" w:hint="cs"/>
          <w:sz w:val="28"/>
          <w:szCs w:val="28"/>
          <w:rtl/>
        </w:rPr>
        <w:t xml:space="preserve"> </w:t>
      </w:r>
      <w:r w:rsidR="00101EE0">
        <w:rPr>
          <w:rFonts w:ascii="Symbol" w:hAnsi="Symbol" w:cs="B Nazanin" w:hint="cs"/>
          <w:sz w:val="28"/>
          <w:szCs w:val="28"/>
          <w:rtl/>
        </w:rPr>
        <w:t xml:space="preserve">به </w:t>
      </w:r>
      <w:r>
        <w:rPr>
          <w:rFonts w:ascii="Symbol" w:hAnsi="Symbol" w:cs="B Nazanin" w:hint="cs"/>
          <w:sz w:val="28"/>
          <w:szCs w:val="28"/>
          <w:rtl/>
        </w:rPr>
        <w:t>درخواست‌های خارج از این مسیر ترتیب اثر داده ن</w:t>
      </w:r>
      <w:r w:rsidR="00A24AE9">
        <w:rPr>
          <w:rFonts w:ascii="Symbol" w:hAnsi="Symbol" w:cs="B Nazanin" w:hint="cs"/>
          <w:sz w:val="28"/>
          <w:szCs w:val="28"/>
          <w:rtl/>
        </w:rPr>
        <w:t>می‌‌</w:t>
      </w:r>
      <w:r>
        <w:rPr>
          <w:rFonts w:ascii="Symbol" w:hAnsi="Symbol" w:cs="B Nazanin" w:hint="cs"/>
          <w:sz w:val="28"/>
          <w:szCs w:val="28"/>
          <w:rtl/>
        </w:rPr>
        <w:t>‌شود)</w:t>
      </w:r>
      <w:r w:rsidR="00925076">
        <w:rPr>
          <w:rFonts w:ascii="Symbol" w:hAnsi="Symbol" w:cs="B Nazanin" w:hint="cs"/>
          <w:sz w:val="28"/>
          <w:szCs w:val="28"/>
          <w:rtl/>
        </w:rPr>
        <w:t>.</w:t>
      </w:r>
    </w:p>
    <w:p w:rsidR="00913F16" w:rsidRPr="00913F16" w:rsidRDefault="00913F16" w:rsidP="00913F16">
      <w:pPr>
        <w:pStyle w:val="NormalWeb"/>
        <w:numPr>
          <w:ilvl w:val="0"/>
          <w:numId w:val="1"/>
        </w:numPr>
        <w:bidi/>
        <w:jc w:val="both"/>
        <w:rPr>
          <w:rFonts w:cs="B Nazanin"/>
          <w:sz w:val="28"/>
          <w:szCs w:val="28"/>
        </w:rPr>
      </w:pPr>
      <w:r>
        <w:rPr>
          <w:rFonts w:ascii="Symbol" w:hAnsi="Symbol" w:cs="B Nazanin" w:hint="cs"/>
          <w:sz w:val="28"/>
          <w:szCs w:val="28"/>
          <w:rtl/>
        </w:rPr>
        <w:t>مراجعه دانشجو برای دریافت نام کاربری و گذرواژه سیستم گلستان به اداره آموزش الزا</w:t>
      </w:r>
      <w:r w:rsidR="00A24AE9">
        <w:rPr>
          <w:rFonts w:ascii="Symbol" w:hAnsi="Symbol" w:cs="B Nazanin" w:hint="cs"/>
          <w:sz w:val="28"/>
          <w:szCs w:val="28"/>
          <w:rtl/>
        </w:rPr>
        <w:t>می‌‌</w:t>
      </w:r>
      <w:r>
        <w:rPr>
          <w:rFonts w:ascii="Symbol" w:hAnsi="Symbol" w:cs="B Nazanin" w:hint="cs"/>
          <w:sz w:val="28"/>
          <w:szCs w:val="28"/>
          <w:rtl/>
        </w:rPr>
        <w:t xml:space="preserve"> است و مسئولیت حفظ آن بر عهده دانشجو </w:t>
      </w:r>
      <w:r w:rsidR="00A24AE9">
        <w:rPr>
          <w:rFonts w:ascii="Symbol" w:hAnsi="Symbol" w:cs="B Nazanin" w:hint="cs"/>
          <w:sz w:val="28"/>
          <w:szCs w:val="28"/>
          <w:rtl/>
        </w:rPr>
        <w:t>می‌‌</w:t>
      </w:r>
      <w:r>
        <w:rPr>
          <w:rFonts w:ascii="Symbol" w:hAnsi="Symbol" w:cs="B Nazanin" w:hint="cs"/>
          <w:sz w:val="28"/>
          <w:szCs w:val="28"/>
          <w:rtl/>
        </w:rPr>
        <w:t>‌باشد.</w:t>
      </w:r>
    </w:p>
    <w:p w:rsidR="00E01FA4" w:rsidRPr="00E01FA4" w:rsidRDefault="00244A48" w:rsidP="000545D1">
      <w:pPr>
        <w:pStyle w:val="NormalWeb"/>
        <w:numPr>
          <w:ilvl w:val="0"/>
          <w:numId w:val="1"/>
        </w:numPr>
        <w:bidi/>
        <w:jc w:val="both"/>
        <w:rPr>
          <w:rFonts w:cs="B Nazanin"/>
          <w:sz w:val="28"/>
          <w:szCs w:val="28"/>
        </w:rPr>
      </w:pPr>
      <w:r>
        <w:rPr>
          <w:rFonts w:ascii="Symbol" w:hAnsi="Symbol" w:cs="B Nazanin" w:hint="cs"/>
          <w:sz w:val="28"/>
          <w:szCs w:val="28"/>
          <w:rtl/>
        </w:rPr>
        <w:t>تما</w:t>
      </w:r>
      <w:r w:rsidR="00A24AE9">
        <w:rPr>
          <w:rFonts w:ascii="Symbol" w:hAnsi="Symbol" w:cs="B Nazanin" w:hint="cs"/>
          <w:sz w:val="28"/>
          <w:szCs w:val="28"/>
          <w:rtl/>
        </w:rPr>
        <w:t>می‌‌</w:t>
      </w:r>
      <w:r>
        <w:rPr>
          <w:rFonts w:ascii="Symbol" w:hAnsi="Symbol" w:cs="B Nazanin" w:hint="cs"/>
          <w:sz w:val="28"/>
          <w:szCs w:val="28"/>
          <w:rtl/>
        </w:rPr>
        <w:t xml:space="preserve"> درخواست‌های دانشجو، </w:t>
      </w:r>
      <w:r w:rsidR="00E01FA4">
        <w:rPr>
          <w:rFonts w:ascii="Symbol" w:hAnsi="Symbol" w:cs="B Nazanin" w:hint="cs"/>
          <w:sz w:val="28"/>
          <w:szCs w:val="28"/>
          <w:rtl/>
        </w:rPr>
        <w:t xml:space="preserve">بررسی و حل مشکلات، </w:t>
      </w:r>
      <w:r>
        <w:rPr>
          <w:rFonts w:ascii="Symbol" w:hAnsi="Symbol" w:cs="B Nazanin" w:hint="cs"/>
          <w:sz w:val="28"/>
          <w:szCs w:val="28"/>
          <w:rtl/>
        </w:rPr>
        <w:t>روئیت نمرات امتحانی، اعتراض به نمره و ... از طریق سیستم گلستان</w:t>
      </w:r>
      <w:r w:rsidR="000545D1">
        <w:rPr>
          <w:rFonts w:ascii="Symbol" w:hAnsi="Symbol" w:cs="B Nazanin" w:hint="cs"/>
          <w:sz w:val="28"/>
          <w:szCs w:val="28"/>
          <w:rtl/>
        </w:rPr>
        <w:t xml:space="preserve"> انجام </w:t>
      </w:r>
      <w:r w:rsidR="00A24AE9">
        <w:rPr>
          <w:rFonts w:ascii="Symbol" w:hAnsi="Symbol" w:cs="B Nazanin" w:hint="cs"/>
          <w:sz w:val="28"/>
          <w:szCs w:val="28"/>
          <w:rtl/>
        </w:rPr>
        <w:t>می‌‌</w:t>
      </w:r>
      <w:r w:rsidR="000545D1">
        <w:rPr>
          <w:rFonts w:ascii="Symbol" w:hAnsi="Symbol" w:cs="B Nazanin" w:hint="cs"/>
          <w:sz w:val="28"/>
          <w:szCs w:val="28"/>
          <w:rtl/>
        </w:rPr>
        <w:t>‌</w:t>
      </w:r>
      <w:r>
        <w:rPr>
          <w:rFonts w:ascii="Symbol" w:hAnsi="Symbol" w:cs="B Nazanin" w:hint="cs"/>
          <w:sz w:val="28"/>
          <w:szCs w:val="28"/>
          <w:rtl/>
        </w:rPr>
        <w:t>پذیرد</w:t>
      </w:r>
      <w:r w:rsidR="00E01FA4">
        <w:rPr>
          <w:rFonts w:ascii="Symbol" w:hAnsi="Symbol" w:cs="B Nazanin" w:hint="cs"/>
          <w:sz w:val="28"/>
          <w:szCs w:val="28"/>
          <w:rtl/>
        </w:rPr>
        <w:t xml:space="preserve"> (آموزش- درخواست‌ها- بررسی و حل مشکلات...)</w:t>
      </w:r>
      <w:r w:rsidR="000545D1">
        <w:rPr>
          <w:rFonts w:ascii="Symbol" w:hAnsi="Symbol" w:cs="B Nazanin" w:hint="cs"/>
          <w:sz w:val="28"/>
          <w:szCs w:val="28"/>
          <w:rtl/>
        </w:rPr>
        <w:t xml:space="preserve"> و</w:t>
      </w:r>
      <w:r w:rsidR="00E01FA4">
        <w:rPr>
          <w:rFonts w:ascii="Symbol" w:hAnsi="Symbol" w:cs="B Nazanin" w:hint="cs"/>
          <w:sz w:val="28"/>
          <w:szCs w:val="28"/>
          <w:rtl/>
        </w:rPr>
        <w:t xml:space="preserve"> دانشجو پس از ثبت </w:t>
      </w:r>
      <w:r w:rsidR="000545D1">
        <w:rPr>
          <w:rFonts w:ascii="Symbol" w:hAnsi="Symbol" w:cs="B Nazanin" w:hint="cs"/>
          <w:sz w:val="28"/>
          <w:szCs w:val="28"/>
          <w:rtl/>
        </w:rPr>
        <w:t>درخواست باید استاد راهنما، مدیر</w:t>
      </w:r>
      <w:r w:rsidR="00E01FA4">
        <w:rPr>
          <w:rFonts w:ascii="Symbol" w:hAnsi="Symbol" w:cs="B Nazanin" w:hint="cs"/>
          <w:sz w:val="28"/>
          <w:szCs w:val="28"/>
          <w:rtl/>
        </w:rPr>
        <w:t>گ</w:t>
      </w:r>
      <w:r w:rsidR="00E01FA4" w:rsidRPr="00E01FA4">
        <w:rPr>
          <w:rFonts w:ascii="Symbol" w:hAnsi="Symbol" w:cs="B Nazanin" w:hint="cs"/>
          <w:sz w:val="28"/>
          <w:szCs w:val="28"/>
          <w:rtl/>
        </w:rPr>
        <w:t>روه و کارشناس اداره آموزش را در جریان بگذارد.</w:t>
      </w:r>
    </w:p>
    <w:p w:rsidR="00760D39" w:rsidRDefault="00760D39" w:rsidP="00760D39">
      <w:pPr>
        <w:pStyle w:val="NormalWeb"/>
        <w:numPr>
          <w:ilvl w:val="0"/>
          <w:numId w:val="1"/>
        </w:numPr>
        <w:bidi/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دانشجو در هر نیمسال تحصیلی لازم است حداقل 12 و حداکثر 20 واحد درسی انتخاب نماید (ماده7) که در نیمسال اول تو</w:t>
      </w:r>
      <w:r w:rsidR="009F3BEE">
        <w:rPr>
          <w:rFonts w:cs="B Nazanin" w:hint="cs"/>
          <w:sz w:val="28"/>
          <w:szCs w:val="28"/>
          <w:rtl/>
        </w:rPr>
        <w:t>سط اداره آموزش و در سایر نیمسال‌ها توسط دانشجو در زمان ثبت‌</w:t>
      </w:r>
      <w:r>
        <w:rPr>
          <w:rFonts w:cs="B Nazanin" w:hint="cs"/>
          <w:sz w:val="28"/>
          <w:szCs w:val="28"/>
          <w:rtl/>
        </w:rPr>
        <w:t xml:space="preserve">نام </w:t>
      </w:r>
      <w:r w:rsidR="009F3BEE">
        <w:rPr>
          <w:rFonts w:cs="B Nazanin" w:hint="cs"/>
          <w:sz w:val="28"/>
          <w:szCs w:val="28"/>
          <w:rtl/>
        </w:rPr>
        <w:t xml:space="preserve">به‌صورت اینترنتی از طریق سیستم گلستان انجام </w:t>
      </w:r>
      <w:r w:rsidR="00A24AE9">
        <w:rPr>
          <w:rFonts w:cs="B Nazanin" w:hint="cs"/>
          <w:sz w:val="28"/>
          <w:szCs w:val="28"/>
          <w:rtl/>
        </w:rPr>
        <w:t>می‌‌</w:t>
      </w:r>
      <w:r w:rsidR="009F3BEE">
        <w:rPr>
          <w:rFonts w:cs="B Nazanin" w:hint="cs"/>
          <w:sz w:val="28"/>
          <w:szCs w:val="28"/>
          <w:rtl/>
        </w:rPr>
        <w:t>‌</w:t>
      </w:r>
      <w:r>
        <w:rPr>
          <w:rFonts w:cs="B Nazanin" w:hint="cs"/>
          <w:sz w:val="28"/>
          <w:szCs w:val="28"/>
          <w:rtl/>
        </w:rPr>
        <w:t>شود.</w:t>
      </w:r>
    </w:p>
    <w:p w:rsidR="00DD102C" w:rsidRDefault="0078706B" w:rsidP="00DD102C">
      <w:pPr>
        <w:pStyle w:val="NormalWeb"/>
        <w:numPr>
          <w:ilvl w:val="0"/>
          <w:numId w:val="1"/>
        </w:numPr>
        <w:bidi/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مدت مجاز تحصیل در دوره کارشناسی ناپیوسته دو</w:t>
      </w:r>
      <w:r w:rsidR="00175831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سال و در دوره کارشناسی پیوسته چهار</w:t>
      </w:r>
      <w:r w:rsidR="00175831">
        <w:rPr>
          <w:rFonts w:cs="B Nazanin" w:hint="cs"/>
          <w:sz w:val="28"/>
          <w:szCs w:val="28"/>
          <w:rtl/>
        </w:rPr>
        <w:t xml:space="preserve"> سال (8</w:t>
      </w:r>
      <w:r w:rsidR="009F3BEE">
        <w:rPr>
          <w:rFonts w:cs="B Nazanin" w:hint="cs"/>
          <w:sz w:val="28"/>
          <w:szCs w:val="28"/>
          <w:rtl/>
        </w:rPr>
        <w:t xml:space="preserve">نیمسال) </w:t>
      </w:r>
      <w:r w:rsidR="00A24AE9">
        <w:rPr>
          <w:rFonts w:cs="B Nazanin" w:hint="cs"/>
          <w:sz w:val="28"/>
          <w:szCs w:val="28"/>
          <w:rtl/>
        </w:rPr>
        <w:t>می‌‌</w:t>
      </w:r>
      <w:r w:rsidR="009F3BEE">
        <w:rPr>
          <w:rFonts w:cs="B Nazanin" w:hint="cs"/>
          <w:sz w:val="28"/>
          <w:szCs w:val="28"/>
          <w:rtl/>
        </w:rPr>
        <w:t>‌</w:t>
      </w:r>
      <w:r>
        <w:rPr>
          <w:rFonts w:cs="B Nazanin" w:hint="cs"/>
          <w:sz w:val="28"/>
          <w:szCs w:val="28"/>
          <w:rtl/>
        </w:rPr>
        <w:t>باشد</w:t>
      </w:r>
      <w:r w:rsidR="005B3CEA">
        <w:rPr>
          <w:rFonts w:cs="B Nazanin" w:hint="cs"/>
          <w:sz w:val="28"/>
          <w:szCs w:val="28"/>
          <w:rtl/>
        </w:rPr>
        <w:t xml:space="preserve"> (ماده 15)</w:t>
      </w:r>
      <w:r>
        <w:rPr>
          <w:rFonts w:cs="B Nazanin" w:hint="cs"/>
          <w:sz w:val="28"/>
          <w:szCs w:val="28"/>
          <w:rtl/>
        </w:rPr>
        <w:t>.</w:t>
      </w:r>
    </w:p>
    <w:p w:rsidR="0078706B" w:rsidRDefault="002F26E0" w:rsidP="005B3CEA">
      <w:pPr>
        <w:pStyle w:val="NormalWeb"/>
        <w:numPr>
          <w:ilvl w:val="0"/>
          <w:numId w:val="1"/>
        </w:numPr>
        <w:bidi/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 xml:space="preserve">ادامه تحصیل </w:t>
      </w:r>
      <w:r w:rsidR="00B9215A">
        <w:rPr>
          <w:rFonts w:cs="B Nazanin" w:hint="cs"/>
          <w:sz w:val="28"/>
          <w:szCs w:val="28"/>
          <w:rtl/>
        </w:rPr>
        <w:t>در</w:t>
      </w:r>
      <w:r>
        <w:rPr>
          <w:rFonts w:cs="B Nazanin" w:hint="cs"/>
          <w:sz w:val="28"/>
          <w:szCs w:val="28"/>
          <w:rtl/>
        </w:rPr>
        <w:t xml:space="preserve"> نیمسال نهم</w:t>
      </w:r>
      <w:r w:rsidR="00B9215A">
        <w:rPr>
          <w:rFonts w:cs="B Nazanin" w:hint="cs"/>
          <w:sz w:val="28"/>
          <w:szCs w:val="28"/>
          <w:rtl/>
        </w:rPr>
        <w:t xml:space="preserve"> و دهم</w:t>
      </w:r>
      <w:r w:rsidR="00921892">
        <w:rPr>
          <w:rFonts w:cs="B Nazanin" w:hint="cs"/>
          <w:sz w:val="28"/>
          <w:szCs w:val="28"/>
          <w:rtl/>
        </w:rPr>
        <w:t xml:space="preserve"> (سنوات تحصیلی)</w:t>
      </w:r>
      <w:r>
        <w:rPr>
          <w:rFonts w:cs="B Nazanin" w:hint="cs"/>
          <w:sz w:val="28"/>
          <w:szCs w:val="28"/>
          <w:rtl/>
        </w:rPr>
        <w:t xml:space="preserve"> برای دانشجویان روزانه م</w:t>
      </w:r>
      <w:r w:rsidR="00921892">
        <w:rPr>
          <w:rFonts w:cs="B Nazanin" w:hint="cs"/>
          <w:sz w:val="28"/>
          <w:szCs w:val="28"/>
          <w:rtl/>
        </w:rPr>
        <w:t xml:space="preserve">نوط به پرداخت شهریه </w:t>
      </w:r>
      <w:r w:rsidR="00A24AE9">
        <w:rPr>
          <w:rFonts w:cs="B Nazanin" w:hint="cs"/>
          <w:sz w:val="28"/>
          <w:szCs w:val="28"/>
          <w:rtl/>
        </w:rPr>
        <w:t>می‌‌</w:t>
      </w:r>
      <w:r w:rsidR="00921892">
        <w:rPr>
          <w:rFonts w:cs="B Nazanin" w:hint="cs"/>
          <w:sz w:val="28"/>
          <w:szCs w:val="28"/>
          <w:rtl/>
        </w:rPr>
        <w:t>‌</w:t>
      </w:r>
      <w:r w:rsidR="00B9215A">
        <w:rPr>
          <w:rFonts w:cs="B Nazanin" w:hint="cs"/>
          <w:sz w:val="28"/>
          <w:szCs w:val="28"/>
          <w:rtl/>
        </w:rPr>
        <w:t>باشد، چنانچه دانش</w:t>
      </w:r>
      <w:r w:rsidR="00921892">
        <w:rPr>
          <w:rFonts w:cs="B Nazanin" w:hint="cs"/>
          <w:sz w:val="28"/>
          <w:szCs w:val="28"/>
          <w:rtl/>
        </w:rPr>
        <w:t>جو در این مدت دانش‌آموخته (فارغ‌</w:t>
      </w:r>
      <w:r w:rsidR="00B9215A">
        <w:rPr>
          <w:rFonts w:cs="B Nazanin" w:hint="cs"/>
          <w:sz w:val="28"/>
          <w:szCs w:val="28"/>
          <w:rtl/>
        </w:rPr>
        <w:t>التحصیل) نشود از ادامه تحصیل محروم خواهد شد</w:t>
      </w:r>
      <w:r w:rsidR="005B3CEA">
        <w:rPr>
          <w:rFonts w:cs="B Nazanin" w:hint="cs"/>
          <w:sz w:val="28"/>
          <w:szCs w:val="28"/>
          <w:rtl/>
        </w:rPr>
        <w:t xml:space="preserve"> (تبصره 1و2 ماده</w:t>
      </w:r>
      <w:r w:rsidR="00AD046F">
        <w:rPr>
          <w:rFonts w:cs="B Nazanin" w:hint="cs"/>
          <w:sz w:val="28"/>
          <w:szCs w:val="28"/>
          <w:rtl/>
        </w:rPr>
        <w:t xml:space="preserve"> </w:t>
      </w:r>
      <w:r w:rsidR="005B3CEA">
        <w:rPr>
          <w:rFonts w:cs="B Nazanin" w:hint="cs"/>
          <w:sz w:val="28"/>
          <w:szCs w:val="28"/>
          <w:rtl/>
        </w:rPr>
        <w:t>15)</w:t>
      </w:r>
      <w:r w:rsidR="00B9215A">
        <w:rPr>
          <w:rFonts w:cs="B Nazanin" w:hint="cs"/>
          <w:sz w:val="28"/>
          <w:szCs w:val="28"/>
          <w:rtl/>
        </w:rPr>
        <w:t>.</w:t>
      </w:r>
    </w:p>
    <w:p w:rsidR="00833235" w:rsidRDefault="00080CB0" w:rsidP="008E2855">
      <w:pPr>
        <w:pStyle w:val="NormalWeb"/>
        <w:numPr>
          <w:ilvl w:val="0"/>
          <w:numId w:val="1"/>
        </w:numPr>
        <w:bidi/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درج غیبت‌</w:t>
      </w:r>
      <w:r w:rsidR="00833235">
        <w:rPr>
          <w:rFonts w:cs="B Nazanin" w:hint="cs"/>
          <w:sz w:val="28"/>
          <w:szCs w:val="28"/>
          <w:rtl/>
        </w:rPr>
        <w:t xml:space="preserve">ها در سیستم گلستان بصورت هفتگی توسط </w:t>
      </w:r>
      <w:r w:rsidR="008E2855">
        <w:rPr>
          <w:rFonts w:cs="B Nazanin" w:hint="cs"/>
          <w:sz w:val="28"/>
          <w:szCs w:val="28"/>
          <w:rtl/>
        </w:rPr>
        <w:t>استاد هر درس</w:t>
      </w:r>
      <w:r w:rsidR="00833235">
        <w:rPr>
          <w:rFonts w:cs="B Nazanin" w:hint="cs"/>
          <w:sz w:val="28"/>
          <w:szCs w:val="28"/>
          <w:rtl/>
        </w:rPr>
        <w:t xml:space="preserve"> انجام </w:t>
      </w:r>
      <w:r w:rsidR="00A24AE9">
        <w:rPr>
          <w:rFonts w:cs="B Nazanin" w:hint="cs"/>
          <w:sz w:val="28"/>
          <w:szCs w:val="28"/>
          <w:rtl/>
        </w:rPr>
        <w:t>می‌شود</w:t>
      </w:r>
      <w:r w:rsidR="00833235">
        <w:rPr>
          <w:rFonts w:cs="B Nazanin" w:hint="cs"/>
          <w:sz w:val="28"/>
          <w:szCs w:val="28"/>
          <w:rtl/>
        </w:rPr>
        <w:t>.</w:t>
      </w:r>
    </w:p>
    <w:p w:rsidR="00833235" w:rsidRDefault="00833235" w:rsidP="008E2855">
      <w:pPr>
        <w:pStyle w:val="NormalWeb"/>
        <w:numPr>
          <w:ilvl w:val="0"/>
          <w:numId w:val="1"/>
        </w:numPr>
        <w:bidi/>
        <w:ind w:left="713" w:hanging="495"/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حضور دانشجو در تمام جلسات درس الزا</w:t>
      </w:r>
      <w:r w:rsidR="00A24AE9">
        <w:rPr>
          <w:rFonts w:cs="B Nazanin" w:hint="cs"/>
          <w:sz w:val="28"/>
          <w:szCs w:val="28"/>
          <w:rtl/>
        </w:rPr>
        <w:t>می‌‌</w:t>
      </w:r>
      <w:r>
        <w:rPr>
          <w:rFonts w:cs="B Nazanin" w:hint="cs"/>
          <w:sz w:val="28"/>
          <w:szCs w:val="28"/>
          <w:rtl/>
        </w:rPr>
        <w:t xml:space="preserve"> است (ماده 17)</w:t>
      </w:r>
      <w:r w:rsidR="00AD046F">
        <w:rPr>
          <w:rFonts w:cs="B Nazanin" w:hint="cs"/>
          <w:sz w:val="28"/>
          <w:szCs w:val="28"/>
          <w:rtl/>
        </w:rPr>
        <w:t>.</w:t>
      </w:r>
      <w:r>
        <w:rPr>
          <w:rFonts w:cs="B Nazanin" w:hint="cs"/>
          <w:sz w:val="28"/>
          <w:szCs w:val="28"/>
          <w:rtl/>
        </w:rPr>
        <w:t xml:space="preserve"> چنانچه دانشجو بیش از 16/3 جلسات و یا در جلسه امتحان پایان نیمسال آن درس غیبت </w:t>
      </w:r>
      <w:r w:rsidR="00080CB0">
        <w:rPr>
          <w:rFonts w:cs="B Nazanin" w:hint="cs"/>
          <w:sz w:val="28"/>
          <w:szCs w:val="28"/>
          <w:rtl/>
        </w:rPr>
        <w:t>غیر</w:t>
      </w:r>
      <w:r w:rsidR="00AD046F">
        <w:rPr>
          <w:rFonts w:cs="B Nazanin" w:hint="cs"/>
          <w:sz w:val="28"/>
          <w:szCs w:val="28"/>
          <w:rtl/>
        </w:rPr>
        <w:t xml:space="preserve">موجه کند نمره آن درس </w:t>
      </w:r>
      <w:r>
        <w:rPr>
          <w:rFonts w:cs="B Nazanin" w:hint="cs"/>
          <w:sz w:val="28"/>
          <w:szCs w:val="28"/>
          <w:rtl/>
        </w:rPr>
        <w:t>صفر و</w:t>
      </w:r>
      <w:r w:rsidR="00080CB0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 xml:space="preserve">در صورت غیبت موجه (با تأیید </w:t>
      </w:r>
      <w:r w:rsidR="00AD046F">
        <w:rPr>
          <w:rFonts w:cs="B Nazanin" w:hint="cs"/>
          <w:sz w:val="28"/>
          <w:szCs w:val="28"/>
          <w:rtl/>
        </w:rPr>
        <w:t xml:space="preserve">شورای پزشکی شهرستان، </w:t>
      </w:r>
      <w:r>
        <w:rPr>
          <w:rFonts w:cs="B Nazanin" w:hint="cs"/>
          <w:sz w:val="28"/>
          <w:szCs w:val="28"/>
          <w:rtl/>
        </w:rPr>
        <w:t>پزشک معتمد و</w:t>
      </w:r>
      <w:r w:rsidR="00AD046F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تشخیص شورای آموزش</w:t>
      </w:r>
      <w:r w:rsidR="00080CB0">
        <w:rPr>
          <w:rFonts w:cs="B Nazanin" w:hint="cs"/>
          <w:sz w:val="28"/>
          <w:szCs w:val="28"/>
          <w:rtl/>
        </w:rPr>
        <w:t xml:space="preserve">ی دانشگاه) آن درس حذف آموزشی </w:t>
      </w:r>
      <w:r w:rsidR="00A24AE9">
        <w:rPr>
          <w:rFonts w:cs="B Nazanin" w:hint="cs"/>
          <w:sz w:val="28"/>
          <w:szCs w:val="28"/>
          <w:rtl/>
        </w:rPr>
        <w:t>می‌‌</w:t>
      </w:r>
      <w:r w:rsidR="00080CB0">
        <w:rPr>
          <w:rFonts w:cs="B Nazanin" w:hint="cs"/>
          <w:sz w:val="28"/>
          <w:szCs w:val="28"/>
          <w:rtl/>
        </w:rPr>
        <w:t>‌</w:t>
      </w:r>
      <w:r>
        <w:rPr>
          <w:rFonts w:cs="B Nazanin" w:hint="cs"/>
          <w:sz w:val="28"/>
          <w:szCs w:val="28"/>
          <w:rtl/>
        </w:rPr>
        <w:t>گردد (تبصره 1 ماده 17).</w:t>
      </w:r>
    </w:p>
    <w:p w:rsidR="00833235" w:rsidRDefault="00833235" w:rsidP="008E2855">
      <w:pPr>
        <w:pStyle w:val="NormalWeb"/>
        <w:numPr>
          <w:ilvl w:val="0"/>
          <w:numId w:val="1"/>
        </w:numPr>
        <w:bidi/>
        <w:ind w:left="855" w:hanging="426"/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lastRenderedPageBreak/>
        <w:t xml:space="preserve"> </w:t>
      </w:r>
      <w:r w:rsidR="00AD046F">
        <w:rPr>
          <w:rFonts w:cs="B Nazanin" w:hint="cs"/>
          <w:sz w:val="28"/>
          <w:szCs w:val="28"/>
          <w:rtl/>
        </w:rPr>
        <w:t>بدلیل ثبت هفتگی غیبت‌</w:t>
      </w:r>
      <w:r w:rsidR="00AD046F">
        <w:rPr>
          <w:rFonts w:ascii="Symbol" w:hAnsi="Symbol" w:cs="B Nazanin" w:hint="cs"/>
          <w:sz w:val="28"/>
          <w:szCs w:val="28"/>
          <w:rtl/>
        </w:rPr>
        <w:t xml:space="preserve">ها در سیستم گلستان توسط استاد درس، </w:t>
      </w:r>
      <w:r>
        <w:rPr>
          <w:rFonts w:cs="B Nazanin" w:hint="cs"/>
          <w:sz w:val="28"/>
          <w:szCs w:val="28"/>
          <w:rtl/>
        </w:rPr>
        <w:t>چنانچه دانشجو از 16 جلسه تشکیل کلاس بیش از 3 جلسه غیبت داشته باشد نمره درس مربوطه بطور سیست</w:t>
      </w:r>
      <w:r w:rsidR="00A24AE9">
        <w:rPr>
          <w:rFonts w:cs="B Nazanin" w:hint="cs"/>
          <w:sz w:val="28"/>
          <w:szCs w:val="28"/>
          <w:rtl/>
        </w:rPr>
        <w:t>می‌‌</w:t>
      </w:r>
      <w:r w:rsidR="00AD046F">
        <w:rPr>
          <w:rFonts w:cs="B Nazanin" w:hint="cs"/>
          <w:sz w:val="28"/>
          <w:szCs w:val="28"/>
          <w:rtl/>
        </w:rPr>
        <w:t xml:space="preserve"> صفر درج </w:t>
      </w:r>
      <w:r w:rsidR="00A24AE9">
        <w:rPr>
          <w:rFonts w:cs="B Nazanin" w:hint="cs"/>
          <w:sz w:val="28"/>
          <w:szCs w:val="28"/>
          <w:rtl/>
        </w:rPr>
        <w:t>می‌‌</w:t>
      </w:r>
      <w:r w:rsidR="00AD046F">
        <w:rPr>
          <w:rFonts w:cs="B Nazanin" w:hint="cs"/>
          <w:sz w:val="28"/>
          <w:szCs w:val="28"/>
          <w:rtl/>
        </w:rPr>
        <w:t>‌</w:t>
      </w:r>
      <w:r>
        <w:rPr>
          <w:rFonts w:cs="B Nazanin" w:hint="cs"/>
          <w:sz w:val="28"/>
          <w:szCs w:val="28"/>
          <w:rtl/>
        </w:rPr>
        <w:t>گردد.</w:t>
      </w:r>
    </w:p>
    <w:p w:rsidR="00833235" w:rsidRPr="00833235" w:rsidRDefault="00833235" w:rsidP="00080CB0">
      <w:pPr>
        <w:pStyle w:val="NormalWeb"/>
        <w:numPr>
          <w:ilvl w:val="0"/>
          <w:numId w:val="1"/>
        </w:numPr>
        <w:bidi/>
        <w:ind w:left="855" w:hanging="495"/>
        <w:jc w:val="both"/>
        <w:rPr>
          <w:rFonts w:cs="B Nazanin"/>
          <w:sz w:val="28"/>
          <w:szCs w:val="28"/>
        </w:rPr>
      </w:pPr>
      <w:r w:rsidRPr="000152AB">
        <w:rPr>
          <w:rFonts w:cs="B Nazanin"/>
          <w:sz w:val="28"/>
          <w:szCs w:val="28"/>
          <w:rtl/>
        </w:rPr>
        <w:t xml:space="preserve">حذف اضطراری شامل دانشجویانی که بیش از سه </w:t>
      </w:r>
      <w:r w:rsidR="00080CB0">
        <w:rPr>
          <w:rFonts w:cs="B Nazanin" w:hint="cs"/>
          <w:sz w:val="28"/>
          <w:szCs w:val="28"/>
          <w:rtl/>
        </w:rPr>
        <w:t xml:space="preserve">جلسه </w:t>
      </w:r>
      <w:r w:rsidR="00080CB0">
        <w:rPr>
          <w:rFonts w:cs="B Nazanin"/>
          <w:sz w:val="28"/>
          <w:szCs w:val="28"/>
          <w:rtl/>
        </w:rPr>
        <w:t>غیبت دارند</w:t>
      </w:r>
      <w:r w:rsidR="00080CB0">
        <w:rPr>
          <w:rFonts w:cs="B Nazanin" w:hint="cs"/>
          <w:sz w:val="28"/>
          <w:szCs w:val="28"/>
          <w:rtl/>
        </w:rPr>
        <w:t>،</w:t>
      </w:r>
      <w:r w:rsidR="00080CB0">
        <w:rPr>
          <w:rFonts w:cs="B Nazanin"/>
          <w:sz w:val="28"/>
          <w:szCs w:val="28"/>
          <w:rtl/>
        </w:rPr>
        <w:t xml:space="preserve"> ن</w:t>
      </w:r>
      <w:r w:rsidR="00A24AE9">
        <w:rPr>
          <w:rFonts w:cs="B Nazanin"/>
          <w:sz w:val="28"/>
          <w:szCs w:val="28"/>
          <w:rtl/>
        </w:rPr>
        <w:t>می‌‌</w:t>
      </w:r>
      <w:r w:rsidR="00080CB0">
        <w:rPr>
          <w:rFonts w:cs="B Nazanin" w:hint="cs"/>
          <w:sz w:val="28"/>
          <w:szCs w:val="28"/>
          <w:rtl/>
        </w:rPr>
        <w:t>‌</w:t>
      </w:r>
      <w:r w:rsidRPr="000152AB">
        <w:rPr>
          <w:rFonts w:cs="B Nazanin"/>
          <w:sz w:val="28"/>
          <w:szCs w:val="28"/>
          <w:rtl/>
        </w:rPr>
        <w:t xml:space="preserve">شود و برای </w:t>
      </w:r>
      <w:r>
        <w:rPr>
          <w:rFonts w:cs="B Nazanin" w:hint="cs"/>
          <w:sz w:val="28"/>
          <w:szCs w:val="28"/>
          <w:rtl/>
        </w:rPr>
        <w:t>دانشجو</w:t>
      </w:r>
      <w:r w:rsidRPr="000152AB">
        <w:rPr>
          <w:rFonts w:cs="B Nazanin"/>
          <w:sz w:val="28"/>
          <w:szCs w:val="28"/>
          <w:rtl/>
        </w:rPr>
        <w:t xml:space="preserve"> نمره صفر منظور خواهد شد</w:t>
      </w:r>
      <w:r w:rsidRPr="000152AB">
        <w:rPr>
          <w:rFonts w:cs="B Nazanin"/>
          <w:sz w:val="28"/>
          <w:szCs w:val="28"/>
        </w:rPr>
        <w:t>.</w:t>
      </w:r>
    </w:p>
    <w:p w:rsidR="005E1E92" w:rsidRDefault="00187BF7" w:rsidP="00D902DC">
      <w:pPr>
        <w:pStyle w:val="NormalWeb"/>
        <w:numPr>
          <w:ilvl w:val="0"/>
          <w:numId w:val="1"/>
        </w:numPr>
        <w:bidi/>
        <w:ind w:left="855" w:hanging="495"/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 xml:space="preserve">دانشجو در صورت اضطرار </w:t>
      </w:r>
      <w:r w:rsidR="00A24AE9">
        <w:rPr>
          <w:rFonts w:cs="B Nazanin" w:hint="cs"/>
          <w:sz w:val="28"/>
          <w:szCs w:val="28"/>
          <w:rtl/>
        </w:rPr>
        <w:t>می‌‌</w:t>
      </w:r>
      <w:r>
        <w:rPr>
          <w:rFonts w:cs="B Nazanin" w:hint="cs"/>
          <w:sz w:val="28"/>
          <w:szCs w:val="28"/>
          <w:rtl/>
        </w:rPr>
        <w:t>‌</w:t>
      </w:r>
      <w:r w:rsidR="005E1E92">
        <w:rPr>
          <w:rFonts w:cs="B Nazanin" w:hint="cs"/>
          <w:sz w:val="28"/>
          <w:szCs w:val="28"/>
          <w:rtl/>
        </w:rPr>
        <w:t>تواند دو هفته قبل از شروع امتحانات</w:t>
      </w:r>
      <w:r w:rsidR="0004492D">
        <w:rPr>
          <w:rFonts w:cs="B Nazanin" w:hint="cs"/>
          <w:sz w:val="28"/>
          <w:szCs w:val="28"/>
          <w:rtl/>
        </w:rPr>
        <w:t xml:space="preserve"> پایان نیمسال</w:t>
      </w:r>
      <w:r>
        <w:rPr>
          <w:rFonts w:cs="B Nazanin" w:hint="cs"/>
          <w:sz w:val="28"/>
          <w:szCs w:val="28"/>
          <w:rtl/>
        </w:rPr>
        <w:t>،</w:t>
      </w:r>
      <w:r w:rsidR="0004492D">
        <w:rPr>
          <w:rFonts w:cs="B Nazanin" w:hint="cs"/>
          <w:sz w:val="28"/>
          <w:szCs w:val="28"/>
          <w:rtl/>
        </w:rPr>
        <w:t xml:space="preserve"> صرفاً یک درس نظری را با تأ</w:t>
      </w:r>
      <w:r w:rsidR="005E1E92">
        <w:rPr>
          <w:rFonts w:cs="B Nazanin" w:hint="cs"/>
          <w:sz w:val="28"/>
          <w:szCs w:val="28"/>
          <w:rtl/>
        </w:rPr>
        <w:t xml:space="preserve">یید گروه آموزشی حذف کند </w:t>
      </w:r>
      <w:r w:rsidR="0004492D">
        <w:rPr>
          <w:rFonts w:cs="B Nazanin" w:hint="cs"/>
          <w:sz w:val="28"/>
          <w:szCs w:val="28"/>
          <w:rtl/>
        </w:rPr>
        <w:t>(حذف اضطراری) به شرطی که تعداد واحد</w:t>
      </w:r>
      <w:r w:rsidR="005E1E92">
        <w:rPr>
          <w:rFonts w:cs="B Nazanin" w:hint="cs"/>
          <w:sz w:val="28"/>
          <w:szCs w:val="28"/>
          <w:rtl/>
        </w:rPr>
        <w:t xml:space="preserve">های باقیمانده دانشجو کمتر از 12 </w:t>
      </w:r>
      <w:r w:rsidR="00175831">
        <w:rPr>
          <w:rFonts w:cs="B Nazanin" w:hint="cs"/>
          <w:sz w:val="28"/>
          <w:szCs w:val="28"/>
          <w:rtl/>
        </w:rPr>
        <w:t xml:space="preserve">واحد </w:t>
      </w:r>
      <w:r w:rsidR="005E1E92">
        <w:rPr>
          <w:rFonts w:cs="B Nazanin" w:hint="cs"/>
          <w:sz w:val="28"/>
          <w:szCs w:val="28"/>
          <w:rtl/>
        </w:rPr>
        <w:t>نشود</w:t>
      </w:r>
      <w:r w:rsidR="00EA3311">
        <w:rPr>
          <w:rFonts w:cs="B Nazanin" w:hint="cs"/>
          <w:sz w:val="28"/>
          <w:szCs w:val="28"/>
          <w:rtl/>
        </w:rPr>
        <w:t xml:space="preserve"> (تبصره 3 ماده17)</w:t>
      </w:r>
      <w:r w:rsidR="005E1E92">
        <w:rPr>
          <w:rFonts w:cs="B Nazanin" w:hint="cs"/>
          <w:sz w:val="28"/>
          <w:szCs w:val="28"/>
          <w:rtl/>
        </w:rPr>
        <w:t>.</w:t>
      </w:r>
    </w:p>
    <w:p w:rsidR="00760D39" w:rsidRPr="00F20C35" w:rsidRDefault="00760D39" w:rsidP="003A22CA">
      <w:pPr>
        <w:pStyle w:val="NormalWeb"/>
        <w:numPr>
          <w:ilvl w:val="0"/>
          <w:numId w:val="1"/>
        </w:numPr>
        <w:bidi/>
        <w:ind w:left="855" w:hanging="567"/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 xml:space="preserve">چنانچه </w:t>
      </w:r>
      <w:r w:rsidR="00A24AE9">
        <w:rPr>
          <w:rFonts w:cs="B Nazanin" w:hint="cs"/>
          <w:sz w:val="28"/>
          <w:szCs w:val="28"/>
          <w:rtl/>
        </w:rPr>
        <w:t>می‌‌</w:t>
      </w:r>
      <w:r>
        <w:rPr>
          <w:rFonts w:cs="B Nazanin" w:hint="cs"/>
          <w:sz w:val="28"/>
          <w:szCs w:val="28"/>
          <w:rtl/>
        </w:rPr>
        <w:t>انگین نمرات دانشجو در هر نیمسال تحصیلی کمتر از 12 باشد، دا</w:t>
      </w:r>
      <w:r w:rsidR="00A24AE9">
        <w:rPr>
          <w:rFonts w:cs="B Nazanin" w:hint="cs"/>
          <w:sz w:val="28"/>
          <w:szCs w:val="28"/>
          <w:rtl/>
        </w:rPr>
        <w:t>نشجو در آن نیمسال مشروط تلقی می‌‌‌</w:t>
      </w:r>
      <w:r>
        <w:rPr>
          <w:rFonts w:cs="B Nazanin" w:hint="cs"/>
          <w:sz w:val="28"/>
          <w:szCs w:val="28"/>
          <w:rtl/>
        </w:rPr>
        <w:t xml:space="preserve">شود و در نیمسال بعد حداکثر </w:t>
      </w:r>
      <w:r w:rsidR="00A24AE9">
        <w:rPr>
          <w:rFonts w:cs="B Nazanin" w:hint="cs"/>
          <w:sz w:val="28"/>
          <w:szCs w:val="28"/>
          <w:rtl/>
        </w:rPr>
        <w:t>می‌‌</w:t>
      </w:r>
      <w:r>
        <w:rPr>
          <w:rFonts w:cs="B Nazanin" w:hint="cs"/>
          <w:sz w:val="28"/>
          <w:szCs w:val="28"/>
          <w:rtl/>
        </w:rPr>
        <w:t xml:space="preserve"> تواند 14 واحد انتخاب نماید (ماده 19)</w:t>
      </w:r>
      <w:r w:rsidR="00080CB0">
        <w:rPr>
          <w:rFonts w:cs="B Nazanin" w:hint="cs"/>
          <w:sz w:val="28"/>
          <w:szCs w:val="28"/>
          <w:rtl/>
        </w:rPr>
        <w:t>.</w:t>
      </w:r>
    </w:p>
    <w:p w:rsidR="00760D39" w:rsidRPr="00760D39" w:rsidRDefault="00760D39" w:rsidP="00760D39">
      <w:pPr>
        <w:pStyle w:val="NormalWeb"/>
        <w:numPr>
          <w:ilvl w:val="0"/>
          <w:numId w:val="1"/>
        </w:numPr>
        <w:bidi/>
        <w:ind w:left="855" w:hanging="495"/>
        <w:jc w:val="both"/>
        <w:rPr>
          <w:rFonts w:cs="B Nazanin"/>
          <w:sz w:val="28"/>
          <w:szCs w:val="28"/>
        </w:rPr>
      </w:pPr>
      <w:r w:rsidRPr="000152AB">
        <w:rPr>
          <w:rFonts w:cs="B Nazanin"/>
          <w:sz w:val="28"/>
          <w:szCs w:val="28"/>
          <w:rtl/>
        </w:rPr>
        <w:t xml:space="preserve">چنانچه دانشجو </w:t>
      </w:r>
      <w:r>
        <w:rPr>
          <w:rFonts w:cs="B Nazanin" w:hint="cs"/>
          <w:sz w:val="28"/>
          <w:szCs w:val="28"/>
          <w:rtl/>
        </w:rPr>
        <w:t xml:space="preserve">در دوره کارشناسی ناپیوسته دو نیمسال و در دوره کارشناسی پیوسته </w:t>
      </w:r>
      <w:r w:rsidRPr="000152AB">
        <w:rPr>
          <w:rFonts w:cs="B Nazanin"/>
          <w:sz w:val="28"/>
          <w:szCs w:val="28"/>
          <w:rtl/>
        </w:rPr>
        <w:t xml:space="preserve">سه </w:t>
      </w:r>
      <w:r>
        <w:rPr>
          <w:rFonts w:cs="B Nazanin" w:hint="cs"/>
          <w:sz w:val="28"/>
          <w:szCs w:val="28"/>
          <w:rtl/>
        </w:rPr>
        <w:t>نیمسال</w:t>
      </w:r>
      <w:r w:rsidRPr="000152AB">
        <w:rPr>
          <w:rFonts w:cs="B Nazanin"/>
          <w:sz w:val="28"/>
          <w:szCs w:val="28"/>
          <w:rtl/>
        </w:rPr>
        <w:t xml:space="preserve"> اعم از متوالی و متناوب </w:t>
      </w:r>
      <w:r>
        <w:rPr>
          <w:rFonts w:cs="B Nazanin" w:hint="cs"/>
          <w:sz w:val="28"/>
          <w:szCs w:val="28"/>
          <w:rtl/>
        </w:rPr>
        <w:t xml:space="preserve">مشروط شده باشد، </w:t>
      </w:r>
      <w:r w:rsidRPr="000152AB">
        <w:rPr>
          <w:rFonts w:cs="B Nazanin"/>
          <w:sz w:val="28"/>
          <w:szCs w:val="28"/>
          <w:rtl/>
        </w:rPr>
        <w:t xml:space="preserve">از تحصیل محروم </w:t>
      </w:r>
      <w:bookmarkStart w:id="0" w:name="_GoBack"/>
      <w:bookmarkEnd w:id="0"/>
      <w:r w:rsidR="00A24AE9">
        <w:rPr>
          <w:rFonts w:cs="B Nazanin"/>
          <w:sz w:val="28"/>
          <w:szCs w:val="28"/>
          <w:rtl/>
        </w:rPr>
        <w:t>می‌شود</w:t>
      </w:r>
      <w:r>
        <w:rPr>
          <w:rFonts w:cs="B Nazanin" w:hint="cs"/>
          <w:sz w:val="28"/>
          <w:szCs w:val="28"/>
          <w:rtl/>
        </w:rPr>
        <w:t xml:space="preserve"> (تبصره 1، ماده 19).</w:t>
      </w:r>
      <w:r w:rsidRPr="000152AB">
        <w:rPr>
          <w:rFonts w:cs="B Nazanin"/>
          <w:sz w:val="28"/>
          <w:szCs w:val="28"/>
          <w:rtl/>
        </w:rPr>
        <w:t xml:space="preserve"> ارائه درخواست ادامه تحصیل دانشجو به ک</w:t>
      </w:r>
      <w:r w:rsidR="00A24AE9">
        <w:rPr>
          <w:rFonts w:cs="B Nazanin"/>
          <w:sz w:val="28"/>
          <w:szCs w:val="28"/>
          <w:rtl/>
        </w:rPr>
        <w:t>می‌‌</w:t>
      </w:r>
      <w:r w:rsidRPr="000152AB">
        <w:rPr>
          <w:rFonts w:cs="B Nazanin"/>
          <w:sz w:val="28"/>
          <w:szCs w:val="28"/>
          <w:rtl/>
        </w:rPr>
        <w:t xml:space="preserve">سیون موارد خاص منوط به ارائه گواهی و یا مستندات برای توجیه سه </w:t>
      </w:r>
      <w:r>
        <w:rPr>
          <w:rFonts w:cs="B Nazanin" w:hint="cs"/>
          <w:sz w:val="28"/>
          <w:szCs w:val="28"/>
          <w:rtl/>
        </w:rPr>
        <w:t>نیمسال</w:t>
      </w:r>
      <w:r w:rsidRPr="000152AB">
        <w:rPr>
          <w:rFonts w:cs="B Nazanin"/>
          <w:sz w:val="28"/>
          <w:szCs w:val="28"/>
          <w:rtl/>
        </w:rPr>
        <w:t xml:space="preserve"> مشروطی </w:t>
      </w:r>
      <w:r w:rsidR="00A24AE9">
        <w:rPr>
          <w:rFonts w:cs="B Nazanin"/>
          <w:sz w:val="28"/>
          <w:szCs w:val="28"/>
          <w:rtl/>
        </w:rPr>
        <w:t>می‌‌</w:t>
      </w:r>
      <w:r w:rsidRPr="000152AB">
        <w:rPr>
          <w:rFonts w:cs="B Nazanin"/>
          <w:sz w:val="28"/>
          <w:szCs w:val="28"/>
          <w:rtl/>
        </w:rPr>
        <w:t xml:space="preserve"> باشد در غیر این صورت به هیچ وجه </w:t>
      </w:r>
      <w:r>
        <w:rPr>
          <w:rFonts w:cs="B Nazanin" w:hint="cs"/>
          <w:sz w:val="28"/>
          <w:szCs w:val="28"/>
          <w:rtl/>
        </w:rPr>
        <w:t xml:space="preserve">درخواست دانشجو </w:t>
      </w:r>
      <w:r w:rsidRPr="000152AB">
        <w:rPr>
          <w:rFonts w:cs="B Nazanin"/>
          <w:sz w:val="28"/>
          <w:szCs w:val="28"/>
          <w:rtl/>
        </w:rPr>
        <w:t>به ک</w:t>
      </w:r>
      <w:r w:rsidR="00A24AE9">
        <w:rPr>
          <w:rFonts w:cs="B Nazanin"/>
          <w:sz w:val="28"/>
          <w:szCs w:val="28"/>
          <w:rtl/>
        </w:rPr>
        <w:t>می‌‌</w:t>
      </w:r>
      <w:r w:rsidRPr="000152AB">
        <w:rPr>
          <w:rFonts w:cs="B Nazanin"/>
          <w:sz w:val="28"/>
          <w:szCs w:val="28"/>
          <w:rtl/>
        </w:rPr>
        <w:t>سیون ارجاع داده ن</w:t>
      </w:r>
      <w:r w:rsidR="00A24AE9">
        <w:rPr>
          <w:rFonts w:cs="B Nazanin"/>
          <w:sz w:val="28"/>
          <w:szCs w:val="28"/>
          <w:rtl/>
        </w:rPr>
        <w:t>می‌شود</w:t>
      </w:r>
      <w:r w:rsidRPr="000152AB">
        <w:rPr>
          <w:rFonts w:cs="B Nazanin"/>
          <w:sz w:val="28"/>
          <w:szCs w:val="28"/>
        </w:rPr>
        <w:t>.</w:t>
      </w:r>
    </w:p>
    <w:p w:rsidR="00187BF7" w:rsidRDefault="00892592" w:rsidP="00187BF7">
      <w:pPr>
        <w:pStyle w:val="NormalWeb"/>
        <w:numPr>
          <w:ilvl w:val="0"/>
          <w:numId w:val="1"/>
        </w:numPr>
        <w:bidi/>
        <w:ind w:left="855" w:hanging="495"/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 xml:space="preserve">دانشجو </w:t>
      </w:r>
      <w:r w:rsidR="00A24AE9">
        <w:rPr>
          <w:rFonts w:cs="B Nazanin" w:hint="cs"/>
          <w:sz w:val="28"/>
          <w:szCs w:val="28"/>
          <w:rtl/>
        </w:rPr>
        <w:t>می‌‌</w:t>
      </w:r>
      <w:r>
        <w:rPr>
          <w:rFonts w:cs="B Nazanin" w:hint="cs"/>
          <w:sz w:val="28"/>
          <w:szCs w:val="28"/>
          <w:rtl/>
        </w:rPr>
        <w:t>‌</w:t>
      </w:r>
      <w:r w:rsidR="00187BF7">
        <w:rPr>
          <w:rFonts w:cs="B Nazanin" w:hint="cs"/>
          <w:sz w:val="28"/>
          <w:szCs w:val="28"/>
          <w:rtl/>
        </w:rPr>
        <w:t>تواند با رعایت سنوات مجاز تحصیل، در دوره کارشناسی ناپیوسته، یک نیمسال و در دوره کارشناسی پیوسته دو نیمسال از مرخصی تحصیلی (با</w:t>
      </w:r>
      <w:r w:rsidR="00921892">
        <w:rPr>
          <w:rFonts w:cs="B Nazanin" w:hint="cs"/>
          <w:sz w:val="28"/>
          <w:szCs w:val="28"/>
          <w:rtl/>
        </w:rPr>
        <w:t xml:space="preserve"> </w:t>
      </w:r>
      <w:r w:rsidR="00187BF7">
        <w:rPr>
          <w:rFonts w:cs="B Nazanin" w:hint="cs"/>
          <w:sz w:val="28"/>
          <w:szCs w:val="28"/>
          <w:rtl/>
        </w:rPr>
        <w:t>سنوات) استفاده کند (ماده20).</w:t>
      </w:r>
    </w:p>
    <w:p w:rsidR="005E1E92" w:rsidRDefault="00CA692B" w:rsidP="00EE7801">
      <w:pPr>
        <w:pStyle w:val="NormalWeb"/>
        <w:numPr>
          <w:ilvl w:val="0"/>
          <w:numId w:val="1"/>
        </w:numPr>
        <w:bidi/>
        <w:ind w:left="855" w:hanging="567"/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مدت مجاز مرخصی زایمان حداکثر دو نیمسال بدون احتساب سنوات تحصیلی و مدت مجاز مرخصی پزشکی، در صورت تأیید</w:t>
      </w:r>
      <w:r w:rsidR="00D248E7">
        <w:rPr>
          <w:rFonts w:cs="B Nazanin" w:hint="cs"/>
          <w:sz w:val="28"/>
          <w:szCs w:val="28"/>
          <w:rtl/>
        </w:rPr>
        <w:t xml:space="preserve"> شورای پزشکی شهرستان،</w:t>
      </w:r>
      <w:r>
        <w:rPr>
          <w:rFonts w:cs="B Nazanin" w:hint="cs"/>
          <w:sz w:val="28"/>
          <w:szCs w:val="28"/>
          <w:rtl/>
        </w:rPr>
        <w:t xml:space="preserve"> پزشک معتمد و شورای آموزشی دانشگاه، حداکثر دو نیمسال بدون احتساب سنوات تحصیلی است (تبصره 1و 2 ماده 20).</w:t>
      </w:r>
    </w:p>
    <w:p w:rsidR="0022609A" w:rsidRDefault="0022609A" w:rsidP="0011317C">
      <w:pPr>
        <w:pStyle w:val="NormalWeb"/>
        <w:bidi/>
        <w:jc w:val="right"/>
        <w:rPr>
          <w:rFonts w:cs="B Nazanin"/>
          <w:sz w:val="28"/>
          <w:szCs w:val="28"/>
        </w:rPr>
      </w:pPr>
    </w:p>
    <w:p w:rsidR="00C23FF7" w:rsidRDefault="00C23FF7" w:rsidP="0011317C">
      <w:pPr>
        <w:pStyle w:val="NormalWeb"/>
        <w:bidi/>
        <w:ind w:left="288"/>
        <w:jc w:val="right"/>
        <w:rPr>
          <w:rFonts w:cs="B Titr"/>
          <w:sz w:val="22"/>
          <w:szCs w:val="22"/>
          <w:rtl/>
        </w:rPr>
      </w:pPr>
      <w:r w:rsidRPr="00C23FF7">
        <w:rPr>
          <w:rFonts w:cs="B Titr" w:hint="cs"/>
          <w:sz w:val="22"/>
          <w:szCs w:val="22"/>
          <w:rtl/>
        </w:rPr>
        <w:t>موفق و پیروز باشد</w:t>
      </w:r>
    </w:p>
    <w:p w:rsidR="0011317C" w:rsidRPr="00C23FF7" w:rsidRDefault="0011317C" w:rsidP="0011317C">
      <w:pPr>
        <w:pStyle w:val="NormalWeb"/>
        <w:bidi/>
        <w:ind w:left="288"/>
        <w:jc w:val="right"/>
        <w:rPr>
          <w:rFonts w:cs="B Titr"/>
          <w:sz w:val="22"/>
          <w:szCs w:val="22"/>
        </w:rPr>
      </w:pPr>
      <w:r>
        <w:rPr>
          <w:rFonts w:cs="B Titr" w:hint="cs"/>
          <w:sz w:val="22"/>
          <w:szCs w:val="22"/>
          <w:rtl/>
        </w:rPr>
        <w:t xml:space="preserve">حوزه معاونت آموزشی و پژوهشی </w:t>
      </w:r>
    </w:p>
    <w:p w:rsidR="005F442C" w:rsidRPr="00F20C35" w:rsidRDefault="0011317C" w:rsidP="0011317C">
      <w:pPr>
        <w:bidi/>
        <w:jc w:val="right"/>
        <w:rPr>
          <w:rFonts w:cs="B Titr"/>
          <w:b/>
          <w:bCs/>
          <w:sz w:val="32"/>
          <w:szCs w:val="32"/>
          <w:lang w:bidi="fa-IR"/>
        </w:rPr>
      </w:pPr>
      <w:r>
        <w:rPr>
          <w:rFonts w:cs="B Titr" w:hint="cs"/>
          <w:b/>
          <w:bCs/>
          <w:rtl/>
          <w:lang w:bidi="fa-IR"/>
        </w:rPr>
        <w:t>اداره آموزش دانشگاه</w:t>
      </w:r>
    </w:p>
    <w:sectPr w:rsidR="005F442C" w:rsidRPr="00F20C35" w:rsidSect="00182E08">
      <w:footerReference w:type="default" r:id="rId10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101F" w:rsidRDefault="009B101F" w:rsidP="00821109">
      <w:pPr>
        <w:spacing w:after="0" w:line="240" w:lineRule="auto"/>
      </w:pPr>
      <w:r>
        <w:separator/>
      </w:r>
    </w:p>
  </w:endnote>
  <w:endnote w:type="continuationSeparator" w:id="0">
    <w:p w:rsidR="009B101F" w:rsidRDefault="009B101F" w:rsidP="008211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lMutanabi 2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28161022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21109" w:rsidRDefault="00821109" w:rsidP="00821109">
        <w:pPr>
          <w:pStyle w:val="Footer"/>
          <w:bidi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D1AB8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821109" w:rsidRDefault="0082110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101F" w:rsidRDefault="009B101F" w:rsidP="00821109">
      <w:pPr>
        <w:spacing w:after="0" w:line="240" w:lineRule="auto"/>
      </w:pPr>
      <w:r>
        <w:separator/>
      </w:r>
    </w:p>
  </w:footnote>
  <w:footnote w:type="continuationSeparator" w:id="0">
    <w:p w:rsidR="009B101F" w:rsidRDefault="009B101F" w:rsidP="008211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6161C6"/>
    <w:multiLevelType w:val="hybridMultilevel"/>
    <w:tmpl w:val="E8CA3F5C"/>
    <w:lvl w:ilvl="0" w:tplc="F45E60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442C"/>
    <w:rsid w:val="000029E5"/>
    <w:rsid w:val="000152AB"/>
    <w:rsid w:val="0004492D"/>
    <w:rsid w:val="000467B9"/>
    <w:rsid w:val="000545D1"/>
    <w:rsid w:val="00066008"/>
    <w:rsid w:val="00080CB0"/>
    <w:rsid w:val="00083E91"/>
    <w:rsid w:val="000E154A"/>
    <w:rsid w:val="00101EE0"/>
    <w:rsid w:val="0011317C"/>
    <w:rsid w:val="001139F4"/>
    <w:rsid w:val="00123262"/>
    <w:rsid w:val="001325A0"/>
    <w:rsid w:val="00157CF0"/>
    <w:rsid w:val="00175831"/>
    <w:rsid w:val="00176D69"/>
    <w:rsid w:val="00182E08"/>
    <w:rsid w:val="00187BF7"/>
    <w:rsid w:val="002133DA"/>
    <w:rsid w:val="0022609A"/>
    <w:rsid w:val="00244A48"/>
    <w:rsid w:val="002F26E0"/>
    <w:rsid w:val="003057EE"/>
    <w:rsid w:val="00324E8C"/>
    <w:rsid w:val="003A22CA"/>
    <w:rsid w:val="003F1439"/>
    <w:rsid w:val="004A5376"/>
    <w:rsid w:val="004C4292"/>
    <w:rsid w:val="004E6DF6"/>
    <w:rsid w:val="005723C9"/>
    <w:rsid w:val="00593F84"/>
    <w:rsid w:val="005B3CEA"/>
    <w:rsid w:val="005C5C26"/>
    <w:rsid w:val="005D1AB8"/>
    <w:rsid w:val="005E1E92"/>
    <w:rsid w:val="005F442C"/>
    <w:rsid w:val="00610AFF"/>
    <w:rsid w:val="00716FD6"/>
    <w:rsid w:val="00721786"/>
    <w:rsid w:val="00760D39"/>
    <w:rsid w:val="0078706B"/>
    <w:rsid w:val="00787334"/>
    <w:rsid w:val="007D4F42"/>
    <w:rsid w:val="00821109"/>
    <w:rsid w:val="00833235"/>
    <w:rsid w:val="00846475"/>
    <w:rsid w:val="00892592"/>
    <w:rsid w:val="008E2855"/>
    <w:rsid w:val="00913F16"/>
    <w:rsid w:val="00921892"/>
    <w:rsid w:val="00925076"/>
    <w:rsid w:val="00926D40"/>
    <w:rsid w:val="009B101F"/>
    <w:rsid w:val="009F3BEE"/>
    <w:rsid w:val="009F7832"/>
    <w:rsid w:val="00A1541E"/>
    <w:rsid w:val="00A24AE9"/>
    <w:rsid w:val="00A70C53"/>
    <w:rsid w:val="00AD046F"/>
    <w:rsid w:val="00B67F30"/>
    <w:rsid w:val="00B75879"/>
    <w:rsid w:val="00B9215A"/>
    <w:rsid w:val="00C23FF7"/>
    <w:rsid w:val="00C64A49"/>
    <w:rsid w:val="00C70E0B"/>
    <w:rsid w:val="00CA692B"/>
    <w:rsid w:val="00CB5208"/>
    <w:rsid w:val="00CC1ED6"/>
    <w:rsid w:val="00D248E7"/>
    <w:rsid w:val="00D516F4"/>
    <w:rsid w:val="00D902DC"/>
    <w:rsid w:val="00DA740B"/>
    <w:rsid w:val="00DD102C"/>
    <w:rsid w:val="00E01FA4"/>
    <w:rsid w:val="00E57D6D"/>
    <w:rsid w:val="00EA3311"/>
    <w:rsid w:val="00EE2ED6"/>
    <w:rsid w:val="00EE7801"/>
    <w:rsid w:val="00F01566"/>
    <w:rsid w:val="00F144FC"/>
    <w:rsid w:val="00F20C35"/>
    <w:rsid w:val="00F25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3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2E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2ED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133D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152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211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1109"/>
  </w:style>
  <w:style w:type="paragraph" w:styleId="Footer">
    <w:name w:val="footer"/>
    <w:basedOn w:val="Normal"/>
    <w:link w:val="FooterChar"/>
    <w:uiPriority w:val="99"/>
    <w:unhideWhenUsed/>
    <w:rsid w:val="008211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11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9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E998B9-C1BE-45CE-AA04-D24ED6130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536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</Company>
  <LinksUpToDate>false</LinksUpToDate>
  <CharactersWithSpaces>3586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mrs.dehghan</dc:creator>
  <cp:lastModifiedBy>Windows</cp:lastModifiedBy>
  <cp:revision>81</cp:revision>
  <cp:lastPrinted>2015-09-15T12:35:00Z</cp:lastPrinted>
  <dcterms:created xsi:type="dcterms:W3CDTF">2014-09-09T06:15:00Z</dcterms:created>
  <dcterms:modified xsi:type="dcterms:W3CDTF">2015-09-15T12:56:00Z</dcterms:modified>
</cp:coreProperties>
</file>